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79" w:rsidRPr="00C27191" w:rsidRDefault="00011980" w:rsidP="003C5BC2">
      <w:pPr>
        <w:jc w:val="center"/>
        <w:rPr>
          <w:lang w:val="fr-BE"/>
        </w:rPr>
      </w:pPr>
      <w:r w:rsidRPr="00C27191">
        <w:rPr>
          <w:lang w:val="fr-BE"/>
        </w:rPr>
        <w:t xml:space="preserve">Erika liste de prix  </w:t>
      </w:r>
      <w:r w:rsidR="003C5BC2" w:rsidRPr="00C27191">
        <w:rPr>
          <w:lang w:val="fr-BE"/>
        </w:rPr>
        <w:t>2020</w:t>
      </w:r>
    </w:p>
    <w:p w:rsidR="003C5BC2" w:rsidRPr="00C27191" w:rsidRDefault="003C5BC2" w:rsidP="003C5BC2">
      <w:pPr>
        <w:jc w:val="center"/>
        <w:rPr>
          <w:lang w:val="fr-BE"/>
        </w:rPr>
      </w:pPr>
      <w:r w:rsidRPr="00C27191">
        <w:rPr>
          <w:lang w:val="fr-BE"/>
        </w:rPr>
        <w:t>L’Atelier 13</w:t>
      </w:r>
    </w:p>
    <w:p w:rsidR="003C5BC2" w:rsidRPr="00C27191" w:rsidRDefault="003C5BC2" w:rsidP="000F31E5">
      <w:pPr>
        <w:tabs>
          <w:tab w:val="left" w:pos="3402"/>
        </w:tabs>
        <w:rPr>
          <w:lang w:val="fr-BE"/>
        </w:rPr>
      </w:pPr>
    </w:p>
    <w:p w:rsidR="000F31E5" w:rsidRPr="00C27191" w:rsidRDefault="000F31E5" w:rsidP="000F31E5">
      <w:pPr>
        <w:tabs>
          <w:tab w:val="left" w:pos="2835"/>
          <w:tab w:val="left" w:pos="3402"/>
          <w:tab w:val="left" w:pos="6237"/>
        </w:tabs>
        <w:rPr>
          <w:b/>
          <w:lang w:val="fr-BE"/>
        </w:rPr>
      </w:pPr>
      <w:r w:rsidRPr="00C27191">
        <w:rPr>
          <w:b/>
          <w:lang w:val="fr-BE"/>
        </w:rPr>
        <w:t>Préparation :</w:t>
      </w:r>
    </w:p>
    <w:p w:rsidR="003C5BC2" w:rsidRPr="00C27191" w:rsidRDefault="003C5BC2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 xml:space="preserve">Nettoyant du relookeur </w:t>
      </w:r>
      <w:r w:rsidRPr="00C27191">
        <w:rPr>
          <w:lang w:val="fr-BE"/>
        </w:rPr>
        <w:tab/>
      </w:r>
      <w:r w:rsidR="000F31E5" w:rsidRPr="00C27191">
        <w:rPr>
          <w:lang w:val="fr-BE"/>
        </w:rPr>
        <w:tab/>
      </w:r>
      <w:r w:rsidR="005728D7">
        <w:rPr>
          <w:lang w:val="fr-BE"/>
        </w:rPr>
        <w:t>(</w:t>
      </w:r>
      <w:r w:rsidRPr="00C27191">
        <w:rPr>
          <w:lang w:val="fr-BE"/>
        </w:rPr>
        <w:t>500ml</w:t>
      </w:r>
      <w:r w:rsidRPr="00C27191">
        <w:rPr>
          <w:lang w:val="fr-BE"/>
        </w:rPr>
        <w:tab/>
        <w:t>10€</w:t>
      </w:r>
      <w:r w:rsidR="005728D7">
        <w:rPr>
          <w:lang w:val="fr-BE"/>
        </w:rPr>
        <w:t>)</w:t>
      </w:r>
    </w:p>
    <w:p w:rsidR="003C5BC2" w:rsidRPr="00C27191" w:rsidRDefault="003C5BC2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</w:r>
      <w:r w:rsidR="005728D7">
        <w:rPr>
          <w:lang w:val="fr-BE"/>
        </w:rPr>
        <w:tab/>
      </w:r>
      <w:r w:rsidRPr="00C27191">
        <w:rPr>
          <w:lang w:val="fr-BE"/>
        </w:rPr>
        <w:t>1 litre</w:t>
      </w:r>
      <w:r w:rsidRPr="00C27191">
        <w:rPr>
          <w:lang w:val="fr-BE"/>
        </w:rPr>
        <w:tab/>
        <w:t>19€</w:t>
      </w:r>
    </w:p>
    <w:p w:rsidR="003C5BC2" w:rsidRPr="00C27191" w:rsidRDefault="003C5BC2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Décrassant intensif</w:t>
      </w:r>
      <w:r w:rsidRPr="00C27191">
        <w:rPr>
          <w:lang w:val="fr-BE"/>
        </w:rPr>
        <w:tab/>
      </w:r>
      <w:r w:rsidR="000F31E5" w:rsidRPr="00C27191">
        <w:rPr>
          <w:lang w:val="fr-BE"/>
        </w:rPr>
        <w:tab/>
      </w:r>
      <w:r w:rsidRPr="00C27191">
        <w:rPr>
          <w:lang w:val="fr-BE"/>
        </w:rPr>
        <w:t>1 L</w:t>
      </w:r>
      <w:r w:rsidRPr="00C27191">
        <w:rPr>
          <w:lang w:val="fr-BE"/>
        </w:rPr>
        <w:tab/>
        <w:t>23,50€</w:t>
      </w:r>
    </w:p>
    <w:p w:rsidR="003C5BC2" w:rsidRDefault="000F31E5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Fixateur</w:t>
      </w:r>
      <w:r w:rsidRPr="00C27191">
        <w:rPr>
          <w:lang w:val="fr-BE"/>
        </w:rPr>
        <w:tab/>
      </w:r>
      <w:r w:rsidRPr="00C27191">
        <w:rPr>
          <w:lang w:val="fr-BE"/>
        </w:rPr>
        <w:tab/>
      </w:r>
      <w:r w:rsidR="005728D7">
        <w:rPr>
          <w:lang w:val="fr-BE"/>
        </w:rPr>
        <w:t>(</w:t>
      </w:r>
      <w:r w:rsidRPr="00C27191">
        <w:rPr>
          <w:lang w:val="fr-BE"/>
        </w:rPr>
        <w:t>500ml</w:t>
      </w:r>
      <w:r w:rsidRPr="00C27191">
        <w:rPr>
          <w:lang w:val="fr-BE"/>
        </w:rPr>
        <w:tab/>
        <w:t>9,50</w:t>
      </w:r>
      <w:r w:rsidR="003C5BC2" w:rsidRPr="00C27191">
        <w:rPr>
          <w:lang w:val="fr-BE"/>
        </w:rPr>
        <w:t>€</w:t>
      </w:r>
      <w:r w:rsidR="005728D7">
        <w:rPr>
          <w:lang w:val="fr-BE"/>
        </w:rPr>
        <w:t>)</w:t>
      </w:r>
    </w:p>
    <w:p w:rsidR="005728D7" w:rsidRPr="00C27191" w:rsidRDefault="005728D7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1L</w:t>
      </w:r>
      <w:r>
        <w:rPr>
          <w:lang w:val="fr-BE"/>
        </w:rPr>
        <w:tab/>
        <w:t>13,50€</w:t>
      </w:r>
    </w:p>
    <w:p w:rsidR="000F31E5" w:rsidRPr="00C27191" w:rsidRDefault="000F31E5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Sous-couche Universel blanc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14€</w:t>
      </w:r>
    </w:p>
    <w:p w:rsidR="000F31E5" w:rsidRPr="00C27191" w:rsidRDefault="000F31E5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</w: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19€</w:t>
      </w:r>
    </w:p>
    <w:p w:rsidR="000F31E5" w:rsidRPr="00C27191" w:rsidRDefault="00C27191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 xml:space="preserve">Sous-couche </w:t>
      </w:r>
      <w:r w:rsidR="000F31E5" w:rsidRPr="00C27191">
        <w:rPr>
          <w:lang w:val="fr-BE"/>
        </w:rPr>
        <w:t>Universel gris</w:t>
      </w:r>
      <w:r w:rsidR="000F31E5" w:rsidRPr="00C27191">
        <w:rPr>
          <w:lang w:val="fr-BE"/>
        </w:rPr>
        <w:tab/>
      </w:r>
      <w:r w:rsidR="000F31E5" w:rsidRPr="00C27191">
        <w:rPr>
          <w:lang w:val="fr-BE"/>
        </w:rPr>
        <w:tab/>
        <w:t>500ml</w:t>
      </w:r>
      <w:r w:rsidR="000F31E5" w:rsidRPr="00C27191">
        <w:rPr>
          <w:lang w:val="fr-BE"/>
        </w:rPr>
        <w:tab/>
        <w:t>17€</w:t>
      </w:r>
    </w:p>
    <w:p w:rsidR="000F31E5" w:rsidRPr="00C27191" w:rsidRDefault="000F31E5" w:rsidP="002173F5">
      <w:pPr>
        <w:tabs>
          <w:tab w:val="left" w:pos="2835"/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</w: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22€</w:t>
      </w:r>
    </w:p>
    <w:p w:rsidR="000F31E5" w:rsidRPr="00C27191" w:rsidRDefault="000F31E5" w:rsidP="002173F5">
      <w:pPr>
        <w:tabs>
          <w:tab w:val="left" w:pos="2835"/>
          <w:tab w:val="left" w:pos="4536"/>
          <w:tab w:val="left" w:pos="6237"/>
        </w:tabs>
        <w:rPr>
          <w:b/>
          <w:lang w:val="fr-BE"/>
        </w:rPr>
      </w:pPr>
      <w:r w:rsidRPr="00C27191">
        <w:rPr>
          <w:b/>
          <w:lang w:val="fr-BE"/>
        </w:rPr>
        <w:t>Peintures :</w:t>
      </w:r>
    </w:p>
    <w:p w:rsidR="000F31E5" w:rsidRPr="00C27191" w:rsidRDefault="000F31E5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Velours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13,50€</w:t>
      </w:r>
    </w:p>
    <w:p w:rsidR="000F31E5" w:rsidRPr="00C27191" w:rsidRDefault="000F31E5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18€</w:t>
      </w:r>
    </w:p>
    <w:p w:rsidR="00A54BB8" w:rsidRPr="00C27191" w:rsidRDefault="004C5E9B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1L</w:t>
      </w:r>
      <w:r>
        <w:rPr>
          <w:lang w:val="fr-BE"/>
        </w:rPr>
        <w:tab/>
        <w:t>28</w:t>
      </w:r>
      <w:r w:rsidR="00A54BB8" w:rsidRPr="00C27191">
        <w:rPr>
          <w:lang w:val="fr-BE"/>
        </w:rPr>
        <w:t>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3L</w:t>
      </w:r>
      <w:r w:rsidRPr="00C27191">
        <w:rPr>
          <w:lang w:val="fr-BE"/>
        </w:rPr>
        <w:tab/>
        <w:t>68€</w:t>
      </w:r>
    </w:p>
    <w:p w:rsidR="00A54BB8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5L</w:t>
      </w:r>
      <w:r w:rsidRPr="00C27191">
        <w:rPr>
          <w:lang w:val="fr-BE"/>
        </w:rPr>
        <w:tab/>
        <w:t>102€</w:t>
      </w:r>
    </w:p>
    <w:p w:rsidR="004C5E9B" w:rsidRDefault="004C5E9B" w:rsidP="004C5E9B">
      <w:pPr>
        <w:tabs>
          <w:tab w:val="left" w:pos="4536"/>
          <w:tab w:val="left" w:pos="6237"/>
        </w:tabs>
        <w:rPr>
          <w:lang w:val="fr-BE"/>
        </w:rPr>
      </w:pPr>
    </w:p>
    <w:p w:rsidR="004C5E9B" w:rsidRPr="00C27191" w:rsidRDefault="004C5E9B" w:rsidP="004C5E9B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 xml:space="preserve">4 x 4 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22,50€</w:t>
      </w:r>
    </w:p>
    <w:p w:rsidR="004C5E9B" w:rsidRPr="00C27191" w:rsidRDefault="004C5E9B" w:rsidP="004C5E9B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30€</w:t>
      </w:r>
    </w:p>
    <w:p w:rsidR="004C5E9B" w:rsidRPr="00C27191" w:rsidRDefault="004C5E9B" w:rsidP="004C5E9B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1L</w:t>
      </w:r>
      <w:r>
        <w:rPr>
          <w:lang w:val="fr-BE"/>
        </w:rPr>
        <w:tab/>
        <w:t>45</w:t>
      </w:r>
      <w:r w:rsidRPr="00C27191">
        <w:rPr>
          <w:lang w:val="fr-BE"/>
        </w:rPr>
        <w:t>€</w:t>
      </w:r>
    </w:p>
    <w:p w:rsidR="004C5E9B" w:rsidRPr="00C27191" w:rsidRDefault="004C5E9B" w:rsidP="004C5E9B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5L</w:t>
      </w:r>
      <w:r w:rsidRPr="00C27191">
        <w:rPr>
          <w:lang w:val="fr-BE"/>
        </w:rPr>
        <w:tab/>
        <w:t>184€</w:t>
      </w:r>
    </w:p>
    <w:p w:rsidR="004C5E9B" w:rsidRPr="00C27191" w:rsidRDefault="004C5E9B" w:rsidP="004C5E9B">
      <w:pPr>
        <w:tabs>
          <w:tab w:val="left" w:pos="4536"/>
          <w:tab w:val="left" w:pos="6237"/>
        </w:tabs>
        <w:rPr>
          <w:lang w:val="fr-BE"/>
        </w:rPr>
      </w:pP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2 en 1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15,50€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22€</w:t>
      </w:r>
    </w:p>
    <w:p w:rsidR="00A54BB8" w:rsidRPr="00C27191" w:rsidRDefault="004C5E9B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1L</w:t>
      </w:r>
      <w:r>
        <w:rPr>
          <w:lang w:val="fr-BE"/>
        </w:rPr>
        <w:tab/>
        <w:t>32</w:t>
      </w:r>
      <w:r w:rsidR="00A54BB8" w:rsidRPr="00C27191">
        <w:rPr>
          <w:lang w:val="fr-BE"/>
        </w:rPr>
        <w:t>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5L</w:t>
      </w:r>
      <w:r w:rsidRPr="00C27191">
        <w:rPr>
          <w:lang w:val="fr-BE"/>
        </w:rPr>
        <w:tab/>
        <w:t>125€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Lakalo</w:t>
      </w: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21€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</w:r>
      <w:r w:rsidR="004C5E9B">
        <w:rPr>
          <w:lang w:val="fr-BE"/>
        </w:rPr>
        <w:t>30</w:t>
      </w:r>
      <w:r w:rsidRPr="00C27191">
        <w:rPr>
          <w:lang w:val="fr-BE"/>
        </w:rPr>
        <w:t>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2,5L</w:t>
      </w:r>
      <w:r w:rsidRPr="00C27191">
        <w:rPr>
          <w:lang w:val="fr-BE"/>
        </w:rPr>
        <w:tab/>
        <w:t>61,50€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Thermochromique</w:t>
      </w:r>
      <w:r w:rsidRPr="00C27191">
        <w:rPr>
          <w:lang w:val="fr-BE"/>
        </w:rPr>
        <w:tab/>
        <w:t>150ml</w:t>
      </w:r>
      <w:r w:rsidRPr="00C27191">
        <w:rPr>
          <w:lang w:val="fr-BE"/>
        </w:rPr>
        <w:tab/>
        <w:t>21,50€</w:t>
      </w:r>
    </w:p>
    <w:p w:rsidR="00A54BB8" w:rsidRPr="00C27191" w:rsidRDefault="004C5E9B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1L</w:t>
      </w:r>
      <w:r>
        <w:rPr>
          <w:lang w:val="fr-BE"/>
        </w:rPr>
        <w:tab/>
        <w:t>97</w:t>
      </w:r>
      <w:r w:rsidR="00A54BB8" w:rsidRPr="00C27191">
        <w:rPr>
          <w:lang w:val="fr-BE"/>
        </w:rPr>
        <w:t>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</w:p>
    <w:p w:rsidR="00A54BB8" w:rsidRPr="00C27191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>Meubles en carton &amp;</w:t>
      </w:r>
      <w:r w:rsidR="00A54BB8" w:rsidRPr="00C27191">
        <w:rPr>
          <w:lang w:val="fr-BE"/>
        </w:rPr>
        <w:t xml:space="preserve"> Tissus</w:t>
      </w:r>
      <w:r w:rsidR="00A54BB8" w:rsidRPr="00C27191">
        <w:rPr>
          <w:lang w:val="fr-BE"/>
        </w:rPr>
        <w:tab/>
        <w:t>200ml</w:t>
      </w:r>
      <w:r w:rsidR="00A54BB8" w:rsidRPr="00C27191">
        <w:rPr>
          <w:lang w:val="fr-BE"/>
        </w:rPr>
        <w:tab/>
        <w:t>9,50€</w:t>
      </w:r>
    </w:p>
    <w:p w:rsidR="00A54BB8" w:rsidRPr="00C27191" w:rsidRDefault="00A54BB8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17€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Ingrain fin</w:t>
      </w: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15,50€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3L</w:t>
      </w:r>
      <w:r w:rsidRPr="00C27191">
        <w:rPr>
          <w:lang w:val="fr-BE"/>
        </w:rPr>
        <w:tab/>
        <w:t>34€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5L</w:t>
      </w:r>
      <w:r w:rsidRPr="00C27191">
        <w:rPr>
          <w:lang w:val="fr-BE"/>
        </w:rPr>
        <w:tab/>
        <w:t>44€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Senteur</w:t>
      </w: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16,50€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22,50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3L</w:t>
      </w:r>
      <w:r w:rsidRPr="00C27191">
        <w:rPr>
          <w:lang w:val="fr-BE"/>
        </w:rPr>
        <w:tab/>
        <w:t>61€</w:t>
      </w:r>
    </w:p>
    <w:p w:rsidR="00664576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5L</w:t>
      </w:r>
      <w:r w:rsidRPr="00C27191">
        <w:rPr>
          <w:lang w:val="fr-BE"/>
        </w:rPr>
        <w:tab/>
        <w:t>96,50€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</w:p>
    <w:p w:rsidR="002173F5" w:rsidRDefault="002173F5" w:rsidP="002173F5">
      <w:pPr>
        <w:tabs>
          <w:tab w:val="left" w:pos="2835"/>
          <w:tab w:val="left" w:pos="4536"/>
          <w:tab w:val="left" w:pos="6237"/>
        </w:tabs>
        <w:rPr>
          <w:b/>
          <w:lang w:val="fr-BE"/>
        </w:rPr>
      </w:pPr>
    </w:p>
    <w:p w:rsidR="002173F5" w:rsidRDefault="002173F5" w:rsidP="002173F5">
      <w:pPr>
        <w:tabs>
          <w:tab w:val="left" w:pos="2835"/>
          <w:tab w:val="left" w:pos="4536"/>
          <w:tab w:val="left" w:pos="6237"/>
        </w:tabs>
        <w:rPr>
          <w:b/>
          <w:lang w:val="fr-BE"/>
        </w:rPr>
      </w:pPr>
    </w:p>
    <w:p w:rsidR="002173F5" w:rsidRPr="00C27191" w:rsidRDefault="002173F5" w:rsidP="002173F5">
      <w:pPr>
        <w:tabs>
          <w:tab w:val="left" w:pos="2835"/>
          <w:tab w:val="left" w:pos="4536"/>
          <w:tab w:val="left" w:pos="6237"/>
        </w:tabs>
        <w:rPr>
          <w:b/>
          <w:lang w:val="fr-BE"/>
        </w:rPr>
      </w:pPr>
      <w:r>
        <w:rPr>
          <w:b/>
          <w:lang w:val="fr-BE"/>
        </w:rPr>
        <w:lastRenderedPageBreak/>
        <w:t>Vernis</w:t>
      </w:r>
      <w:r w:rsidRPr="00C27191">
        <w:rPr>
          <w:b/>
          <w:lang w:val="fr-BE"/>
        </w:rPr>
        <w:t> :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>Vitrificateur ‘Bois’, satiné (ou brillant)</w:t>
      </w:r>
      <w:r>
        <w:rPr>
          <w:lang w:val="fr-BE"/>
        </w:rPr>
        <w:tab/>
        <w:t>500ml</w:t>
      </w:r>
      <w:r>
        <w:rPr>
          <w:lang w:val="fr-BE"/>
        </w:rPr>
        <w:tab/>
        <w:t>19€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1L</w:t>
      </w:r>
      <w:r>
        <w:rPr>
          <w:lang w:val="fr-BE"/>
        </w:rPr>
        <w:tab/>
        <w:t>31€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2,5L</w:t>
      </w:r>
      <w:r>
        <w:rPr>
          <w:lang w:val="fr-BE"/>
        </w:rPr>
        <w:tab/>
        <w:t>70€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5L</w:t>
      </w:r>
      <w:r>
        <w:rPr>
          <w:lang w:val="fr-BE"/>
        </w:rPr>
        <w:tab/>
        <w:t>135€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>Vitrificateur ‘Cuisine’, semi-brillant</w:t>
      </w:r>
      <w:r>
        <w:rPr>
          <w:lang w:val="fr-BE"/>
        </w:rPr>
        <w:tab/>
        <w:t>500ml</w:t>
      </w:r>
      <w:r>
        <w:rPr>
          <w:lang w:val="fr-BE"/>
        </w:rPr>
        <w:tab/>
        <w:t>19€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 xml:space="preserve">  Conseillé pour les couleurs foncées</w:t>
      </w:r>
      <w:r>
        <w:rPr>
          <w:lang w:val="fr-BE"/>
        </w:rPr>
        <w:tab/>
        <w:t>1L</w:t>
      </w:r>
      <w:r>
        <w:rPr>
          <w:lang w:val="fr-BE"/>
        </w:rPr>
        <w:tab/>
        <w:t>31€</w:t>
      </w:r>
    </w:p>
    <w:p w:rsidR="002173F5" w:rsidRDefault="002173F5" w:rsidP="002173F5">
      <w:pPr>
        <w:tabs>
          <w:tab w:val="left" w:pos="4536"/>
          <w:tab w:val="left" w:pos="6237"/>
        </w:tabs>
        <w:rPr>
          <w:lang w:val="fr-BE"/>
        </w:rPr>
      </w:pPr>
      <w:r>
        <w:rPr>
          <w:lang w:val="fr-BE"/>
        </w:rPr>
        <w:tab/>
        <w:t>2,5L</w:t>
      </w:r>
      <w:r>
        <w:rPr>
          <w:lang w:val="fr-BE"/>
        </w:rPr>
        <w:tab/>
        <w:t>70€</w:t>
      </w:r>
    </w:p>
    <w:p w:rsidR="002173F5" w:rsidRDefault="002173F5" w:rsidP="002173F5">
      <w:pPr>
        <w:tabs>
          <w:tab w:val="left" w:pos="4536"/>
          <w:tab w:val="left" w:pos="6237"/>
        </w:tabs>
        <w:rPr>
          <w:b/>
          <w:lang w:val="fr-BE"/>
        </w:rPr>
      </w:pPr>
      <w:r>
        <w:rPr>
          <w:lang w:val="fr-BE"/>
        </w:rPr>
        <w:tab/>
        <w:t>5L</w:t>
      </w:r>
      <w:r>
        <w:rPr>
          <w:lang w:val="fr-BE"/>
        </w:rPr>
        <w:tab/>
        <w:t>135€</w:t>
      </w:r>
    </w:p>
    <w:p w:rsidR="002173F5" w:rsidRDefault="002173F5" w:rsidP="002173F5">
      <w:pPr>
        <w:tabs>
          <w:tab w:val="left" w:pos="4536"/>
          <w:tab w:val="left" w:pos="6237"/>
        </w:tabs>
        <w:rPr>
          <w:b/>
          <w:lang w:val="fr-BE"/>
        </w:rPr>
      </w:pPr>
    </w:p>
    <w:p w:rsidR="002173F5" w:rsidRDefault="002173F5" w:rsidP="002173F5">
      <w:pPr>
        <w:tabs>
          <w:tab w:val="left" w:pos="4536"/>
          <w:tab w:val="left" w:pos="6237"/>
        </w:tabs>
        <w:rPr>
          <w:b/>
          <w:lang w:val="fr-BE"/>
        </w:rPr>
      </w:pP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b/>
          <w:lang w:val="fr-BE"/>
        </w:rPr>
        <w:t>Effe</w:t>
      </w:r>
      <w:r w:rsidR="005728D7">
        <w:rPr>
          <w:b/>
          <w:lang w:val="fr-BE"/>
        </w:rPr>
        <w:t>t</w:t>
      </w:r>
      <w:r w:rsidRPr="00C27191">
        <w:rPr>
          <w:b/>
          <w:lang w:val="fr-BE"/>
        </w:rPr>
        <w:t>s déco :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Déco Patine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9,50€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12,50€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16,50€</w:t>
      </w:r>
    </w:p>
    <w:p w:rsidR="00664576" w:rsidRPr="00C27191" w:rsidRDefault="00664576" w:rsidP="002173F5">
      <w:pPr>
        <w:tabs>
          <w:tab w:val="left" w:pos="4536"/>
          <w:tab w:val="left" w:pos="6237"/>
        </w:tabs>
        <w:rPr>
          <w:lang w:val="fr-BE"/>
        </w:rPr>
      </w:pPr>
    </w:p>
    <w:p w:rsidR="00664576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Déc</w:t>
      </w:r>
      <w:r w:rsidR="00664576" w:rsidRPr="00C27191">
        <w:rPr>
          <w:lang w:val="fr-BE"/>
        </w:rPr>
        <w:t>o Patine Métal</w:t>
      </w:r>
      <w:r w:rsidR="00664576" w:rsidRPr="00C27191">
        <w:rPr>
          <w:lang w:val="fr-BE"/>
        </w:rPr>
        <w:tab/>
      </w:r>
      <w:r w:rsidRPr="00C27191">
        <w:rPr>
          <w:lang w:val="fr-BE"/>
        </w:rPr>
        <w:t>50ml</w:t>
      </w:r>
      <w:r w:rsidRPr="00C27191">
        <w:rPr>
          <w:lang w:val="fr-BE"/>
        </w:rPr>
        <w:tab/>
        <w:t>10€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18,50€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25,50€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Cire naturelle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14,50€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24,50€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45€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Tableau aimanté</w:t>
      </w:r>
      <w:r w:rsidRPr="00C27191">
        <w:rPr>
          <w:lang w:val="fr-BE"/>
        </w:rPr>
        <w:tab/>
        <w:t>250ml</w:t>
      </w:r>
      <w:r w:rsidRPr="00C27191">
        <w:rPr>
          <w:lang w:val="fr-BE"/>
        </w:rPr>
        <w:tab/>
        <w:t>22,50€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30,50€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43€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Magnétique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19,50€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27€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358€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Tableau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13,50€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17,50€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25,50€</w:t>
      </w: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Bois blanchi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15,50€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21,50€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1L</w:t>
      </w:r>
      <w:r w:rsidRPr="00C27191">
        <w:rPr>
          <w:lang w:val="fr-BE"/>
        </w:rPr>
        <w:tab/>
        <w:t>30€</w:t>
      </w:r>
    </w:p>
    <w:p w:rsidR="00D54EB4" w:rsidRPr="00C27191" w:rsidRDefault="00D54EB4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2,5L</w:t>
      </w:r>
      <w:r w:rsidRPr="00C27191">
        <w:rPr>
          <w:lang w:val="fr-BE"/>
        </w:rPr>
        <w:tab/>
        <w:t>71€</w:t>
      </w: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Mica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18,50€</w:t>
      </w: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500ml</w:t>
      </w:r>
      <w:r w:rsidRPr="00C27191">
        <w:rPr>
          <w:lang w:val="fr-BE"/>
        </w:rPr>
        <w:tab/>
        <w:t>25,50€</w:t>
      </w: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ab/>
        <w:t>1 litre</w:t>
      </w:r>
      <w:r w:rsidRPr="00C27191">
        <w:rPr>
          <w:lang w:val="fr-BE"/>
        </w:rPr>
        <w:tab/>
        <w:t>39€</w:t>
      </w: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</w:p>
    <w:p w:rsidR="00522461" w:rsidRPr="00C27191" w:rsidRDefault="00522461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Déco Silver</w:t>
      </w:r>
      <w:r w:rsidRPr="00C27191">
        <w:rPr>
          <w:lang w:val="fr-BE"/>
        </w:rPr>
        <w:tab/>
        <w:t>200ml</w:t>
      </w:r>
      <w:r w:rsidRPr="00C27191">
        <w:rPr>
          <w:lang w:val="fr-BE"/>
        </w:rPr>
        <w:tab/>
        <w:t>22,50€</w:t>
      </w:r>
    </w:p>
    <w:p w:rsidR="00707640" w:rsidRPr="00C27191" w:rsidRDefault="00707640" w:rsidP="002173F5">
      <w:pPr>
        <w:tabs>
          <w:tab w:val="left" w:pos="4536"/>
          <w:tab w:val="left" w:pos="6237"/>
        </w:tabs>
        <w:rPr>
          <w:lang w:val="fr-BE"/>
        </w:rPr>
      </w:pPr>
    </w:p>
    <w:p w:rsidR="00707640" w:rsidRPr="00C27191" w:rsidRDefault="00707640" w:rsidP="002173F5">
      <w:pPr>
        <w:tabs>
          <w:tab w:val="left" w:pos="4536"/>
          <w:tab w:val="left" w:pos="6237"/>
        </w:tabs>
        <w:rPr>
          <w:lang w:val="fr-BE"/>
        </w:rPr>
      </w:pPr>
      <w:r w:rsidRPr="00C27191">
        <w:rPr>
          <w:lang w:val="fr-BE"/>
        </w:rPr>
        <w:t>Béton peinture-pâte</w:t>
      </w:r>
      <w:r w:rsidRPr="00C27191">
        <w:rPr>
          <w:lang w:val="fr-BE"/>
        </w:rPr>
        <w:tab/>
      </w:r>
      <w:r w:rsidR="00D375CA" w:rsidRPr="00C27191">
        <w:rPr>
          <w:lang w:val="fr-BE"/>
        </w:rPr>
        <w:t>250ml</w:t>
      </w:r>
      <w:r w:rsidR="00D375CA" w:rsidRPr="00C27191">
        <w:rPr>
          <w:lang w:val="fr-BE"/>
        </w:rPr>
        <w:tab/>
        <w:t>17€</w:t>
      </w:r>
    </w:p>
    <w:p w:rsidR="00707640" w:rsidRPr="00C27191" w:rsidRDefault="00707640" w:rsidP="00522461">
      <w:pPr>
        <w:tabs>
          <w:tab w:val="left" w:pos="3402"/>
          <w:tab w:val="left" w:pos="6237"/>
        </w:tabs>
        <w:rPr>
          <w:lang w:val="fr-BE"/>
        </w:rPr>
      </w:pPr>
    </w:p>
    <w:p w:rsidR="00522461" w:rsidRPr="00C27191" w:rsidRDefault="00522461" w:rsidP="00522461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Bâton à huile uni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17,50€</w:t>
      </w:r>
    </w:p>
    <w:p w:rsidR="00522461" w:rsidRPr="00C27191" w:rsidRDefault="00522461" w:rsidP="00522461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 xml:space="preserve">   Métallisé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21,50€</w:t>
      </w:r>
      <w:r w:rsidRPr="00C27191">
        <w:rPr>
          <w:lang w:val="fr-BE"/>
        </w:rPr>
        <w:tab/>
      </w:r>
    </w:p>
    <w:p w:rsidR="00522461" w:rsidRPr="00C27191" w:rsidRDefault="00522461" w:rsidP="00522461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Diluant bâton &amp; nettoyant pochoir 500ml</w:t>
      </w:r>
      <w:r w:rsidRPr="00C27191">
        <w:rPr>
          <w:lang w:val="fr-BE"/>
        </w:rPr>
        <w:tab/>
        <w:t>13,50€</w:t>
      </w:r>
      <w:r w:rsidRPr="00C27191">
        <w:rPr>
          <w:lang w:val="fr-BE"/>
        </w:rPr>
        <w:tab/>
      </w:r>
    </w:p>
    <w:p w:rsidR="007D68B7" w:rsidRPr="00C27191" w:rsidRDefault="007D68B7" w:rsidP="00522461">
      <w:pPr>
        <w:tabs>
          <w:tab w:val="left" w:pos="3402"/>
          <w:tab w:val="left" w:pos="6237"/>
        </w:tabs>
        <w:rPr>
          <w:lang w:val="fr-BE"/>
        </w:rPr>
      </w:pPr>
    </w:p>
    <w:p w:rsidR="007D68B7" w:rsidRPr="00C27191" w:rsidRDefault="007D68B7" w:rsidP="00522461">
      <w:pPr>
        <w:tabs>
          <w:tab w:val="left" w:pos="3402"/>
          <w:tab w:val="left" w:pos="6237"/>
        </w:tabs>
        <w:rPr>
          <w:b/>
          <w:lang w:val="fr-BE"/>
        </w:rPr>
      </w:pPr>
      <w:r w:rsidRPr="00C27191">
        <w:rPr>
          <w:b/>
          <w:lang w:val="fr-BE"/>
        </w:rPr>
        <w:lastRenderedPageBreak/>
        <w:t>BOX</w:t>
      </w:r>
    </w:p>
    <w:p w:rsidR="007D68B7" w:rsidRPr="00C27191" w:rsidRDefault="007D68B7" w:rsidP="00522461">
      <w:pPr>
        <w:tabs>
          <w:tab w:val="left" w:pos="3402"/>
          <w:tab w:val="left" w:pos="6237"/>
        </w:tabs>
        <w:rPr>
          <w:lang w:val="fr-BE"/>
        </w:rPr>
      </w:pPr>
    </w:p>
    <w:p w:rsidR="007D68B7" w:rsidRPr="00C27191" w:rsidRDefault="007D68B7" w:rsidP="00522461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Bois  blanchi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29€</w:t>
      </w:r>
    </w:p>
    <w:p w:rsidR="007D68B7" w:rsidRPr="00C27191" w:rsidRDefault="007D68B7" w:rsidP="00522461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Salon de jardin rouillé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39€</w:t>
      </w:r>
    </w:p>
    <w:p w:rsidR="007D68B7" w:rsidRPr="00C27191" w:rsidRDefault="007D68B7" w:rsidP="00522461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Salon de jardin plastique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59€</w:t>
      </w:r>
    </w:p>
    <w:p w:rsidR="007D68B7" w:rsidRPr="00C27191" w:rsidRDefault="007D68B7" w:rsidP="007D68B7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Cuisine / Kitchen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130€</w:t>
      </w:r>
    </w:p>
    <w:p w:rsidR="003C5BC2" w:rsidRDefault="007D68B7" w:rsidP="00AF415A">
      <w:pPr>
        <w:tabs>
          <w:tab w:val="left" w:pos="3402"/>
          <w:tab w:val="left" w:pos="6237"/>
        </w:tabs>
        <w:rPr>
          <w:lang w:val="fr-BE"/>
        </w:rPr>
      </w:pPr>
      <w:r w:rsidRPr="00C27191">
        <w:rPr>
          <w:lang w:val="fr-BE"/>
        </w:rPr>
        <w:t>DIY relooking meuble</w:t>
      </w:r>
      <w:r w:rsidRPr="00C27191">
        <w:rPr>
          <w:lang w:val="fr-BE"/>
        </w:rPr>
        <w:tab/>
      </w:r>
      <w:r w:rsidRPr="00C27191">
        <w:rPr>
          <w:lang w:val="fr-BE"/>
        </w:rPr>
        <w:tab/>
        <w:t>49€</w:t>
      </w:r>
    </w:p>
    <w:p w:rsidR="00ED49C0" w:rsidRDefault="00ED49C0" w:rsidP="00AF415A">
      <w:pPr>
        <w:tabs>
          <w:tab w:val="left" w:pos="3402"/>
          <w:tab w:val="left" w:pos="6237"/>
        </w:tabs>
        <w:rPr>
          <w:lang w:val="fr-BE"/>
        </w:rPr>
      </w:pPr>
    </w:p>
    <w:p w:rsidR="00ED49C0" w:rsidRPr="00C27191" w:rsidRDefault="00ED49C0" w:rsidP="00ED49C0">
      <w:pPr>
        <w:tabs>
          <w:tab w:val="left" w:pos="3402"/>
          <w:tab w:val="left" w:pos="6237"/>
        </w:tabs>
        <w:rPr>
          <w:b/>
          <w:lang w:val="fr-BE"/>
        </w:rPr>
      </w:pPr>
      <w:r>
        <w:rPr>
          <w:b/>
          <w:lang w:val="fr-BE"/>
        </w:rPr>
        <w:t>Pinceaux</w:t>
      </w:r>
    </w:p>
    <w:p w:rsidR="00ED49C0" w:rsidRPr="00C27191" w:rsidRDefault="00ED49C0" w:rsidP="00ED49C0">
      <w:pPr>
        <w:tabs>
          <w:tab w:val="left" w:pos="3402"/>
          <w:tab w:val="left" w:pos="6237"/>
        </w:tabs>
        <w:rPr>
          <w:lang w:val="fr-BE"/>
        </w:rPr>
      </w:pPr>
    </w:p>
    <w:p w:rsidR="006E37E8" w:rsidRDefault="00ED49C0" w:rsidP="00ED49C0">
      <w:pPr>
        <w:tabs>
          <w:tab w:val="left" w:pos="3402"/>
          <w:tab w:val="left" w:pos="6237"/>
        </w:tabs>
        <w:rPr>
          <w:lang w:val="fr-BE"/>
        </w:rPr>
      </w:pPr>
      <w:r>
        <w:rPr>
          <w:lang w:val="fr-BE"/>
        </w:rPr>
        <w:t>Pinceau jaune à rechampir rond pointu n°2</w:t>
      </w:r>
      <w:r w:rsidR="006E37E8">
        <w:rPr>
          <w:lang w:val="fr-BE"/>
        </w:rPr>
        <w:tab/>
        <w:t>6€</w:t>
      </w:r>
    </w:p>
    <w:p w:rsidR="00ED49C0" w:rsidRDefault="006E37E8" w:rsidP="00ED49C0">
      <w:pPr>
        <w:tabs>
          <w:tab w:val="left" w:pos="3402"/>
          <w:tab w:val="left" w:pos="6237"/>
        </w:tabs>
        <w:rPr>
          <w:lang w:val="fr-BE"/>
        </w:rPr>
      </w:pPr>
      <w:r>
        <w:rPr>
          <w:lang w:val="fr-BE"/>
        </w:rPr>
        <w:t>Pinceau jaune à rechampir rond pointu n°4</w:t>
      </w:r>
      <w:r>
        <w:rPr>
          <w:lang w:val="fr-BE"/>
        </w:rPr>
        <w:tab/>
        <w:t>7€</w:t>
      </w:r>
      <w:r w:rsidR="00ED49C0">
        <w:rPr>
          <w:lang w:val="fr-BE"/>
        </w:rPr>
        <w:tab/>
      </w:r>
    </w:p>
    <w:p w:rsidR="006E37E8" w:rsidRDefault="006E37E8" w:rsidP="00ED49C0">
      <w:pPr>
        <w:tabs>
          <w:tab w:val="left" w:pos="3402"/>
          <w:tab w:val="left" w:pos="6237"/>
        </w:tabs>
        <w:rPr>
          <w:lang w:val="fr-BE"/>
        </w:rPr>
      </w:pPr>
      <w:r>
        <w:rPr>
          <w:lang w:val="fr-BE"/>
        </w:rPr>
        <w:t>3 brosses pochoirs n°2/6/10</w:t>
      </w:r>
      <w:r>
        <w:rPr>
          <w:lang w:val="fr-BE"/>
        </w:rPr>
        <w:tab/>
      </w:r>
      <w:r>
        <w:rPr>
          <w:lang w:val="fr-BE"/>
        </w:rPr>
        <w:tab/>
        <w:t>10€</w:t>
      </w:r>
    </w:p>
    <w:p w:rsidR="006E37E8" w:rsidRPr="00C27191" w:rsidRDefault="006E37E8" w:rsidP="00ED49C0">
      <w:pPr>
        <w:tabs>
          <w:tab w:val="left" w:pos="3402"/>
          <w:tab w:val="left" w:pos="6237"/>
        </w:tabs>
        <w:rPr>
          <w:lang w:val="fr-BE"/>
        </w:rPr>
      </w:pPr>
    </w:p>
    <w:p w:rsidR="00ED49C0" w:rsidRPr="00C27191" w:rsidRDefault="00ED49C0" w:rsidP="00AF415A">
      <w:pPr>
        <w:tabs>
          <w:tab w:val="left" w:pos="3402"/>
          <w:tab w:val="left" w:pos="6237"/>
        </w:tabs>
        <w:rPr>
          <w:lang w:val="fr-BE"/>
        </w:rPr>
      </w:pPr>
    </w:p>
    <w:sectPr w:rsidR="00ED49C0" w:rsidRPr="00C27191" w:rsidSect="00754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E0" w:rsidRDefault="002B1EE0" w:rsidP="00C27191">
      <w:r>
        <w:separator/>
      </w:r>
    </w:p>
  </w:endnote>
  <w:endnote w:type="continuationSeparator" w:id="0">
    <w:p w:rsidR="002B1EE0" w:rsidRDefault="002B1EE0" w:rsidP="00C2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1" w:rsidRPr="00FD62D0" w:rsidRDefault="00C27191" w:rsidP="00C27191">
    <w:pPr>
      <w:pStyle w:val="Pieddepage"/>
      <w:rPr>
        <w:color w:val="632423" w:themeColor="accent2" w:themeShade="80"/>
        <w:lang w:val="fr-BE"/>
      </w:rPr>
    </w:pPr>
    <w:r w:rsidRPr="00FD62D0">
      <w:rPr>
        <w:color w:val="632423" w:themeColor="accent2" w:themeShade="80"/>
        <w:lang w:val="fr-BE"/>
      </w:rPr>
      <w:t>Nos listes de prix sont communiquées à titre indicatif, ils peuvent être modifiés à tout moment.</w:t>
    </w:r>
  </w:p>
  <w:p w:rsidR="00C27191" w:rsidRDefault="00C27191">
    <w:pPr>
      <w:pStyle w:val="Pieddepage"/>
    </w:pPr>
  </w:p>
  <w:p w:rsidR="00C27191" w:rsidRDefault="00C271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E0" w:rsidRDefault="002B1EE0" w:rsidP="00C27191">
      <w:r>
        <w:separator/>
      </w:r>
    </w:p>
  </w:footnote>
  <w:footnote w:type="continuationSeparator" w:id="0">
    <w:p w:rsidR="002B1EE0" w:rsidRDefault="002B1EE0" w:rsidP="00C27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5203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80"/>
    <w:rsid w:val="00011980"/>
    <w:rsid w:val="00076449"/>
    <w:rsid w:val="0009640A"/>
    <w:rsid w:val="000F31E5"/>
    <w:rsid w:val="00203182"/>
    <w:rsid w:val="002173F5"/>
    <w:rsid w:val="00234DA7"/>
    <w:rsid w:val="002A1E63"/>
    <w:rsid w:val="002B1EE0"/>
    <w:rsid w:val="003C5BC2"/>
    <w:rsid w:val="003D0A52"/>
    <w:rsid w:val="00464BBF"/>
    <w:rsid w:val="004C5E9B"/>
    <w:rsid w:val="00522461"/>
    <w:rsid w:val="005728D7"/>
    <w:rsid w:val="005E64F4"/>
    <w:rsid w:val="00664576"/>
    <w:rsid w:val="006A3BB3"/>
    <w:rsid w:val="006E37E8"/>
    <w:rsid w:val="00707640"/>
    <w:rsid w:val="00710E01"/>
    <w:rsid w:val="0074053A"/>
    <w:rsid w:val="00754879"/>
    <w:rsid w:val="007D68B7"/>
    <w:rsid w:val="008C487D"/>
    <w:rsid w:val="00902E7A"/>
    <w:rsid w:val="00931415"/>
    <w:rsid w:val="009967BF"/>
    <w:rsid w:val="00A229D2"/>
    <w:rsid w:val="00A25535"/>
    <w:rsid w:val="00A3078D"/>
    <w:rsid w:val="00A54BB8"/>
    <w:rsid w:val="00AF415A"/>
    <w:rsid w:val="00B169BE"/>
    <w:rsid w:val="00B61C99"/>
    <w:rsid w:val="00C27191"/>
    <w:rsid w:val="00D375CA"/>
    <w:rsid w:val="00D54EB4"/>
    <w:rsid w:val="00DF1F76"/>
    <w:rsid w:val="00EB2F13"/>
    <w:rsid w:val="00ED49C0"/>
    <w:rsid w:val="00EE7F53"/>
    <w:rsid w:val="00F8293C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79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664576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27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191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C27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191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1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191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2020-04-25T16:49:00Z</dcterms:created>
  <dcterms:modified xsi:type="dcterms:W3CDTF">2020-05-11T13:10:00Z</dcterms:modified>
</cp:coreProperties>
</file>